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A8" w:rsidRDefault="00244EA8" w:rsidP="00244EA8">
      <w:pPr>
        <w:pStyle w:val="Corpotesto"/>
        <w:spacing w:before="1"/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>
            <wp:extent cx="3648075" cy="1428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EA8" w:rsidRDefault="00244EA8" w:rsidP="00DC2EE9">
      <w:pPr>
        <w:pStyle w:val="Corpotesto"/>
        <w:spacing w:before="1"/>
        <w:rPr>
          <w:b/>
          <w:bCs/>
        </w:rPr>
      </w:pPr>
    </w:p>
    <w:p w:rsidR="00DC2EE9" w:rsidRDefault="00DC2EE9" w:rsidP="00DC2EE9">
      <w:pPr>
        <w:pStyle w:val="Corpotesto"/>
        <w:spacing w:before="1"/>
      </w:pPr>
      <w:r w:rsidRPr="00B23BA3">
        <w:rPr>
          <w:b/>
          <w:bCs/>
        </w:rPr>
        <w:t>Oggetto:</w:t>
      </w:r>
      <w:r>
        <w:t xml:space="preserve"> Protocollo d’intesa tra i Centri di Servizio di Volontariato della Campania e il Garante dei diritti delle persone con disabilità della Regione Campania.</w:t>
      </w:r>
    </w:p>
    <w:p w:rsidR="007805BD" w:rsidRDefault="007805BD" w:rsidP="007805BD">
      <w:pPr>
        <w:jc w:val="center"/>
      </w:pPr>
    </w:p>
    <w:p w:rsidR="00664CE5" w:rsidRPr="007805BD" w:rsidRDefault="007805BD" w:rsidP="0078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5BD">
        <w:rPr>
          <w:rFonts w:ascii="Times New Roman" w:eastAsia="Times New Roman" w:hAnsi="Times New Roman" w:cs="Times New Roman"/>
          <w:sz w:val="24"/>
          <w:szCs w:val="24"/>
        </w:rPr>
        <w:t>PREMESSO</w:t>
      </w:r>
    </w:p>
    <w:p w:rsidR="007805BD" w:rsidRPr="007805BD" w:rsidRDefault="007805BD" w:rsidP="007805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BD">
        <w:rPr>
          <w:rFonts w:ascii="Times New Roman" w:eastAsia="Times New Roman" w:hAnsi="Times New Roman" w:cs="Times New Roman"/>
          <w:sz w:val="24"/>
          <w:szCs w:val="24"/>
        </w:rPr>
        <w:t xml:space="preserve">che il </w:t>
      </w:r>
      <w:r w:rsidR="00850CCD" w:rsidRPr="007805BD">
        <w:rPr>
          <w:rFonts w:ascii="Times New Roman" w:eastAsia="Times New Roman" w:hAnsi="Times New Roman" w:cs="Times New Roman"/>
          <w:sz w:val="24"/>
          <w:szCs w:val="24"/>
        </w:rPr>
        <w:t>D.lgs.</w:t>
      </w:r>
      <w:r w:rsidRPr="007805BD">
        <w:rPr>
          <w:rFonts w:ascii="Times New Roman" w:eastAsia="Times New Roman" w:hAnsi="Times New Roman" w:cs="Times New Roman"/>
          <w:sz w:val="24"/>
          <w:szCs w:val="24"/>
        </w:rPr>
        <w:t xml:space="preserve"> 117/2017 ha riconosciuto ai Centri di Servizio del Volontariato un ruolo istituzionale di organizzazione, gestione ed erogazione servizi di supporto tecnico, formativo ed informativo per promuovere e rafforzare la presenza ed il ruolo dei volontari negli enti di Terzo settore; </w:t>
      </w:r>
    </w:p>
    <w:p w:rsidR="007805BD" w:rsidRPr="007805BD" w:rsidRDefault="007805BD" w:rsidP="0078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5BD" w:rsidRDefault="007805BD"/>
    <w:p w:rsidR="00DC2EE9" w:rsidRDefault="00DC2EE9" w:rsidP="00DC2EE9">
      <w:pPr>
        <w:pStyle w:val="Corpotesto"/>
        <w:ind w:left="93" w:right="96"/>
        <w:jc w:val="center"/>
      </w:pPr>
      <w:r>
        <w:t>CONSIDERATO</w:t>
      </w:r>
    </w:p>
    <w:p w:rsidR="00DC2EE9" w:rsidRDefault="00DC2EE9" w:rsidP="007805BD">
      <w:pPr>
        <w:pStyle w:val="Corpotesto"/>
        <w:numPr>
          <w:ilvl w:val="0"/>
          <w:numId w:val="2"/>
        </w:numPr>
        <w:ind w:right="117"/>
        <w:jc w:val="both"/>
      </w:pPr>
      <w:r>
        <w:t>che i Centri di Servizio</w:t>
      </w:r>
      <w:r w:rsidR="007805BD">
        <w:t xml:space="preserve"> per il</w:t>
      </w:r>
      <w:r>
        <w:t xml:space="preserve"> Volontariato della Campania e il Garante dei diritti delle persone con disabilità della Regione Campania possono, nell’ambito delle rispettive competenze, </w:t>
      </w:r>
      <w:r w:rsidR="007805BD">
        <w:t xml:space="preserve">operare in maniera sinergica </w:t>
      </w:r>
      <w:r>
        <w:t xml:space="preserve">al fine di rendere ottimali </w:t>
      </w:r>
      <w:r w:rsidR="00193B75">
        <w:t xml:space="preserve">ed efficaci le </w:t>
      </w:r>
      <w:r w:rsidR="007805BD">
        <w:t>azioni rivolte a promuovere, valorizzare e supportar</w:t>
      </w:r>
      <w:r w:rsidR="00193B75">
        <w:t>e</w:t>
      </w:r>
      <w:r w:rsidR="007805BD">
        <w:t xml:space="preserve"> </w:t>
      </w:r>
      <w:r w:rsidR="00193B75">
        <w:t xml:space="preserve">attività di volontariato per </w:t>
      </w:r>
      <w:r w:rsidR="00850CCD">
        <w:t>l’inclusione</w:t>
      </w:r>
      <w:r w:rsidR="007805BD">
        <w:t xml:space="preserve"> </w:t>
      </w:r>
      <w:r w:rsidR="00193B75">
        <w:t>di</w:t>
      </w:r>
      <w:r w:rsidR="007805BD">
        <w:t xml:space="preserve"> </w:t>
      </w:r>
      <w:r>
        <w:t xml:space="preserve">persone con </w:t>
      </w:r>
      <w:r w:rsidR="00850CCD">
        <w:t>disabilità.</w:t>
      </w:r>
    </w:p>
    <w:p w:rsidR="00DC2EE9" w:rsidRDefault="00DC2EE9"/>
    <w:p w:rsidR="00DC2EE9" w:rsidRDefault="00DC2EE9" w:rsidP="00DC2EE9">
      <w:pPr>
        <w:pStyle w:val="Corpotesto"/>
        <w:jc w:val="center"/>
      </w:pPr>
      <w:r>
        <w:t xml:space="preserve">PROTOCOLLO D’INTESA </w:t>
      </w:r>
    </w:p>
    <w:p w:rsidR="00DC2EE9" w:rsidRDefault="00DC2EE9" w:rsidP="00DC2EE9">
      <w:pPr>
        <w:pStyle w:val="Corpotesto"/>
        <w:jc w:val="center"/>
      </w:pPr>
    </w:p>
    <w:p w:rsidR="00DC2EE9" w:rsidRDefault="00DC2EE9" w:rsidP="00DC2EE9">
      <w:pPr>
        <w:pStyle w:val="Corpotesto"/>
        <w:ind w:left="142"/>
      </w:pPr>
      <w:r>
        <w:t>I Centri di</w:t>
      </w:r>
      <w:r w:rsidR="007805BD">
        <w:t xml:space="preserve"> Servizio per il</w:t>
      </w:r>
      <w:r>
        <w:t xml:space="preserve"> Volontariato della Campania e il Garante dei diritti delle persone con dis</w:t>
      </w:r>
      <w:r w:rsidR="00193B75">
        <w:t>abilità della Regione Campania condividono l’opportunità di stipulare un rapporto di collaborazione in apposito protocollo d’intesa.</w:t>
      </w:r>
    </w:p>
    <w:p w:rsidR="00DC2EE9" w:rsidRDefault="00DC2EE9" w:rsidP="00193B75">
      <w:pPr>
        <w:rPr>
          <w:rFonts w:ascii="Times New Roman" w:hAnsi="Times New Roman" w:cs="Times New Roman"/>
          <w:sz w:val="24"/>
          <w:szCs w:val="24"/>
        </w:rPr>
      </w:pPr>
    </w:p>
    <w:p w:rsidR="00DC2EE9" w:rsidRDefault="00DC2EE9" w:rsidP="00DC2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Convengono e stipulano</w:t>
      </w:r>
    </w:p>
    <w:p w:rsidR="00DC2EE9" w:rsidRDefault="00DC2EE9" w:rsidP="00DC2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</w:t>
      </w:r>
    </w:p>
    <w:p w:rsidR="00DC2EE9" w:rsidRDefault="00DC2EE9" w:rsidP="00DC2EE9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Le premesse costituiscono parte integrante del presente protocollo d’intesa</w:t>
      </w:r>
    </w:p>
    <w:p w:rsidR="00DC2EE9" w:rsidRDefault="00DC2EE9" w:rsidP="00DC2EE9">
      <w:pPr>
        <w:pStyle w:val="Corpotesto"/>
        <w:ind w:left="4651"/>
        <w:jc w:val="both"/>
      </w:pPr>
      <w:r>
        <w:t>Art. 2</w:t>
      </w:r>
    </w:p>
    <w:p w:rsidR="00DC2EE9" w:rsidRDefault="00A42895" w:rsidP="00DC2EE9">
      <w:pPr>
        <w:pStyle w:val="Corpotesto"/>
        <w:ind w:left="112" w:right="112"/>
        <w:jc w:val="both"/>
      </w:pPr>
      <w:r>
        <w:t xml:space="preserve">I Centri di Servizio per il </w:t>
      </w:r>
      <w:r w:rsidR="00DC2EE9">
        <w:t xml:space="preserve">Volontariato della Campania e il Garante dei diritti delle persone con disabilità della Regione Campania stabiliscono di avviare </w:t>
      </w:r>
      <w:r>
        <w:t xml:space="preserve">percorsi di collaborazione volte a promuovere, valorizzare e supportare le </w:t>
      </w:r>
      <w:r w:rsidR="00DC2EE9">
        <w:t xml:space="preserve">attività </w:t>
      </w:r>
      <w:r>
        <w:t>dei volontari di Enti di Terzo settore</w:t>
      </w:r>
      <w:r w:rsidR="00575C20">
        <w:t>,</w:t>
      </w:r>
      <w:r>
        <w:t xml:space="preserve"> con particolare riguardo alle organizzazioni di </w:t>
      </w:r>
      <w:r w:rsidR="00575C20">
        <w:t>volontaria</w:t>
      </w:r>
      <w:r>
        <w:t>to</w:t>
      </w:r>
      <w:r w:rsidR="00575C20">
        <w:t xml:space="preserve">, </w:t>
      </w:r>
      <w:r>
        <w:t xml:space="preserve">organizzate </w:t>
      </w:r>
      <w:r w:rsidR="003828B1">
        <w:t>in favore</w:t>
      </w:r>
      <w:r w:rsidR="00DC2EE9">
        <w:t xml:space="preserve"> delle persone con disabilità e le loro famiglie r</w:t>
      </w:r>
      <w:r>
        <w:t>esidenti nella regione Campania.</w:t>
      </w:r>
    </w:p>
    <w:p w:rsidR="00A42895" w:rsidRDefault="00A42895" w:rsidP="00DC2EE9">
      <w:pPr>
        <w:pStyle w:val="Corpotesto"/>
        <w:ind w:left="112" w:right="112"/>
        <w:jc w:val="both"/>
      </w:pPr>
    </w:p>
    <w:p w:rsidR="00DC2EE9" w:rsidRPr="00271D21" w:rsidRDefault="00575C20" w:rsidP="00DC2EE9">
      <w:pPr>
        <w:pStyle w:val="Corpotesto"/>
        <w:ind w:left="112"/>
        <w:jc w:val="both"/>
      </w:pPr>
      <w:r w:rsidRPr="00271D21">
        <w:t>Le attività di collaborazione</w:t>
      </w:r>
      <w:r w:rsidR="00DC2EE9" w:rsidRPr="00271D21">
        <w:t xml:space="preserve"> in linea di massima </w:t>
      </w:r>
      <w:r w:rsidR="00271D21">
        <w:t>riguardano le seguenti azioni</w:t>
      </w:r>
      <w:r w:rsidR="00DC2EE9" w:rsidRPr="00271D21">
        <w:t>:</w:t>
      </w:r>
    </w:p>
    <w:p w:rsidR="00575C20" w:rsidRPr="00271D21" w:rsidRDefault="00271D21" w:rsidP="00DC2EE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49"/>
        <w:jc w:val="left"/>
        <w:rPr>
          <w:sz w:val="24"/>
          <w:szCs w:val="24"/>
        </w:rPr>
      </w:pPr>
      <w:r w:rsidRPr="00271D21">
        <w:rPr>
          <w:sz w:val="24"/>
          <w:szCs w:val="24"/>
        </w:rPr>
        <w:t>promuovere</w:t>
      </w:r>
      <w:r w:rsidR="00575C20" w:rsidRPr="00271D21">
        <w:rPr>
          <w:sz w:val="24"/>
          <w:szCs w:val="24"/>
        </w:rPr>
        <w:t xml:space="preserve"> la piena realizzazione dei dirit</w:t>
      </w:r>
      <w:r w:rsidR="0027460E">
        <w:rPr>
          <w:sz w:val="24"/>
          <w:szCs w:val="24"/>
        </w:rPr>
        <w:t>ti delle persone con disabilità;</w:t>
      </w:r>
    </w:p>
    <w:p w:rsidR="00575C20" w:rsidRPr="00271D21" w:rsidRDefault="00271D21" w:rsidP="00DC2EE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49"/>
        <w:jc w:val="left"/>
        <w:rPr>
          <w:sz w:val="24"/>
          <w:szCs w:val="24"/>
        </w:rPr>
      </w:pPr>
      <w:r w:rsidRPr="00271D21">
        <w:rPr>
          <w:sz w:val="24"/>
          <w:szCs w:val="24"/>
        </w:rPr>
        <w:t xml:space="preserve">favorire </w:t>
      </w:r>
      <w:r w:rsidR="00575C20" w:rsidRPr="00271D21">
        <w:rPr>
          <w:sz w:val="24"/>
          <w:szCs w:val="24"/>
        </w:rPr>
        <w:t>l'integrazione e inclusione sociale delle persone con disabilità</w:t>
      </w:r>
      <w:r w:rsidR="0027460E">
        <w:rPr>
          <w:sz w:val="24"/>
          <w:szCs w:val="24"/>
        </w:rPr>
        <w:t>;</w:t>
      </w:r>
    </w:p>
    <w:p w:rsidR="00271D21" w:rsidRPr="00271D21" w:rsidRDefault="00271D21" w:rsidP="00DC2EE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49"/>
        <w:jc w:val="left"/>
        <w:rPr>
          <w:sz w:val="24"/>
          <w:szCs w:val="24"/>
        </w:rPr>
      </w:pPr>
      <w:r w:rsidRPr="00271D21">
        <w:rPr>
          <w:sz w:val="24"/>
          <w:szCs w:val="24"/>
        </w:rPr>
        <w:t xml:space="preserve">servizi di ricerca finalizzati a </w:t>
      </w:r>
      <w:r>
        <w:rPr>
          <w:sz w:val="24"/>
          <w:szCs w:val="24"/>
        </w:rPr>
        <w:t>sviluppare</w:t>
      </w:r>
      <w:r w:rsidR="0027460E">
        <w:rPr>
          <w:sz w:val="24"/>
          <w:szCs w:val="24"/>
        </w:rPr>
        <w:t xml:space="preserve"> banche dati, osservatori </w:t>
      </w:r>
      <w:r w:rsidRPr="00271D21">
        <w:rPr>
          <w:sz w:val="24"/>
          <w:szCs w:val="24"/>
        </w:rPr>
        <w:t>e conosce</w:t>
      </w:r>
      <w:r w:rsidR="0027460E">
        <w:rPr>
          <w:sz w:val="24"/>
          <w:szCs w:val="24"/>
        </w:rPr>
        <w:t>nze sul mondo del volontariato per la</w:t>
      </w:r>
      <w:r w:rsidRPr="00271D21">
        <w:rPr>
          <w:sz w:val="24"/>
          <w:szCs w:val="24"/>
        </w:rPr>
        <w:t xml:space="preserve"> disabilità in ambito regionale</w:t>
      </w:r>
      <w:r w:rsidR="0027460E">
        <w:rPr>
          <w:sz w:val="24"/>
          <w:szCs w:val="24"/>
        </w:rPr>
        <w:t>;</w:t>
      </w:r>
    </w:p>
    <w:p w:rsidR="003669DE" w:rsidRDefault="0027460E" w:rsidP="00DC2EE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49"/>
        <w:jc w:val="left"/>
        <w:rPr>
          <w:sz w:val="24"/>
        </w:rPr>
      </w:pPr>
      <w:r>
        <w:rPr>
          <w:sz w:val="24"/>
        </w:rPr>
        <w:t>s</w:t>
      </w:r>
      <w:r w:rsidR="00CA568F">
        <w:rPr>
          <w:sz w:val="24"/>
        </w:rPr>
        <w:t>ervizi strutturati per la</w:t>
      </w:r>
      <w:r w:rsidR="003669DE">
        <w:rPr>
          <w:sz w:val="24"/>
        </w:rPr>
        <w:t xml:space="preserve"> ricerca volontari per servizi di telefono amico, assistenza leggera, supporto ps</w:t>
      </w:r>
      <w:r>
        <w:rPr>
          <w:sz w:val="24"/>
        </w:rPr>
        <w:t>icologico, consegna di farmaci,</w:t>
      </w:r>
      <w:r w:rsidR="003669DE">
        <w:rPr>
          <w:sz w:val="24"/>
        </w:rPr>
        <w:t xml:space="preserve"> beni di prima necessità</w:t>
      </w:r>
      <w:r>
        <w:rPr>
          <w:sz w:val="24"/>
        </w:rPr>
        <w:t xml:space="preserve">, </w:t>
      </w:r>
      <w:proofErr w:type="spellStart"/>
      <w:r>
        <w:rPr>
          <w:sz w:val="24"/>
        </w:rPr>
        <w:t>etc</w:t>
      </w:r>
      <w:proofErr w:type="spellEnd"/>
      <w:r w:rsidR="00CA568F">
        <w:rPr>
          <w:sz w:val="24"/>
        </w:rPr>
        <w:t xml:space="preserve">, degli </w:t>
      </w:r>
      <w:proofErr w:type="spellStart"/>
      <w:r w:rsidR="00CA568F">
        <w:rPr>
          <w:sz w:val="24"/>
        </w:rPr>
        <w:t>ets</w:t>
      </w:r>
      <w:proofErr w:type="spellEnd"/>
      <w:r>
        <w:rPr>
          <w:sz w:val="24"/>
        </w:rPr>
        <w:t xml:space="preserve">; </w:t>
      </w:r>
    </w:p>
    <w:p w:rsidR="00DC2EE9" w:rsidRDefault="0027460E" w:rsidP="00DC2EE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349"/>
        <w:jc w:val="left"/>
        <w:rPr>
          <w:sz w:val="24"/>
        </w:rPr>
      </w:pPr>
      <w:r>
        <w:rPr>
          <w:sz w:val="24"/>
        </w:rPr>
        <w:lastRenderedPageBreak/>
        <w:t>supporto per l’</w:t>
      </w:r>
      <w:r w:rsidRPr="0027460E">
        <w:rPr>
          <w:sz w:val="24"/>
        </w:rPr>
        <w:t xml:space="preserve">individuazione, la promozione e la valorizzazione di </w:t>
      </w:r>
      <w:r>
        <w:rPr>
          <w:sz w:val="24"/>
        </w:rPr>
        <w:t xml:space="preserve">buone prassi per i </w:t>
      </w:r>
      <w:r w:rsidRPr="0027460E">
        <w:rPr>
          <w:sz w:val="24"/>
        </w:rPr>
        <w:t xml:space="preserve">percorsi di inclusione </w:t>
      </w:r>
      <w:r>
        <w:rPr>
          <w:sz w:val="24"/>
        </w:rPr>
        <w:t>nel</w:t>
      </w:r>
      <w:r w:rsidRPr="0027460E">
        <w:rPr>
          <w:sz w:val="24"/>
        </w:rPr>
        <w:t>le comunità locali</w:t>
      </w:r>
      <w:r>
        <w:rPr>
          <w:sz w:val="24"/>
        </w:rPr>
        <w:t>;</w:t>
      </w:r>
    </w:p>
    <w:p w:rsidR="00CA568F" w:rsidRDefault="00CA568F" w:rsidP="00DC2EE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349"/>
        <w:jc w:val="left"/>
        <w:rPr>
          <w:sz w:val="24"/>
        </w:rPr>
      </w:pPr>
      <w:r>
        <w:rPr>
          <w:sz w:val="24"/>
        </w:rPr>
        <w:t>rilevazione dei bisogni per la realizzazione di percorsi informativi e formativi condivisi sui temi afferenti la disabilità;</w:t>
      </w:r>
    </w:p>
    <w:p w:rsidR="00CA568F" w:rsidRDefault="00CA568F" w:rsidP="00DC2EE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349"/>
        <w:jc w:val="left"/>
        <w:rPr>
          <w:sz w:val="24"/>
        </w:rPr>
      </w:pPr>
      <w:r>
        <w:rPr>
          <w:sz w:val="24"/>
        </w:rPr>
        <w:t>promozione delle buone pratiche territoriali attraverso gli strumenti informativi;</w:t>
      </w:r>
    </w:p>
    <w:p w:rsidR="00CA568F" w:rsidRPr="00CA568F" w:rsidRDefault="00CA568F" w:rsidP="00CA568F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349"/>
        <w:jc w:val="left"/>
        <w:rPr>
          <w:sz w:val="24"/>
        </w:rPr>
      </w:pPr>
      <w:r>
        <w:rPr>
          <w:sz w:val="24"/>
        </w:rPr>
        <w:t>attivazione di tavole rotonde, work</w:t>
      </w:r>
      <w:r w:rsidR="003828B1">
        <w:rPr>
          <w:sz w:val="24"/>
        </w:rPr>
        <w:t>s</w:t>
      </w:r>
      <w:bookmarkStart w:id="0" w:name="_GoBack"/>
      <w:bookmarkEnd w:id="0"/>
      <w:r>
        <w:rPr>
          <w:sz w:val="24"/>
        </w:rPr>
        <w:t>hop, percorsi formativi sulla disabilità;</w:t>
      </w:r>
    </w:p>
    <w:p w:rsidR="00DC2EE9" w:rsidRPr="0027460E" w:rsidRDefault="0027460E" w:rsidP="00DC2EE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349"/>
        <w:jc w:val="left"/>
        <w:rPr>
          <w:sz w:val="24"/>
        </w:rPr>
      </w:pPr>
      <w:r>
        <w:rPr>
          <w:sz w:val="24"/>
        </w:rPr>
        <w:t>c</w:t>
      </w:r>
      <w:r w:rsidRPr="0027460E">
        <w:rPr>
          <w:sz w:val="24"/>
        </w:rPr>
        <w:t xml:space="preserve">ollaborazioni </w:t>
      </w:r>
      <w:r w:rsidR="00DC2EE9" w:rsidRPr="0027460E">
        <w:rPr>
          <w:sz w:val="24"/>
        </w:rPr>
        <w:t>i</w:t>
      </w:r>
      <w:r w:rsidRPr="0027460E">
        <w:rPr>
          <w:sz w:val="24"/>
        </w:rPr>
        <w:t>n</w:t>
      </w:r>
      <w:r w:rsidR="00DC2EE9" w:rsidRPr="0027460E">
        <w:rPr>
          <w:sz w:val="24"/>
        </w:rPr>
        <w:t xml:space="preserve"> progetti di servizio civile in favo</w:t>
      </w:r>
      <w:r>
        <w:rPr>
          <w:sz w:val="24"/>
        </w:rPr>
        <w:t>re delle persone con disabilità</w:t>
      </w:r>
      <w:r w:rsidR="003828B1">
        <w:rPr>
          <w:sz w:val="24"/>
        </w:rPr>
        <w:t xml:space="preserve"> (fatto salvo i diversi regolamenti dei CSV)</w:t>
      </w:r>
      <w:r>
        <w:rPr>
          <w:sz w:val="24"/>
        </w:rPr>
        <w:t>;</w:t>
      </w:r>
    </w:p>
    <w:p w:rsidR="00DC2EE9" w:rsidRDefault="00DC2EE9" w:rsidP="00DC2EE9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349"/>
        <w:jc w:val="left"/>
        <w:rPr>
          <w:sz w:val="24"/>
        </w:rPr>
      </w:pPr>
      <w:r>
        <w:rPr>
          <w:sz w:val="24"/>
        </w:rPr>
        <w:t xml:space="preserve">promozione di una cultura dell’accoglienza e della solidarietà verso i più deboli e bisognosi. </w:t>
      </w:r>
    </w:p>
    <w:p w:rsidR="00DC2EE9" w:rsidRDefault="00DC2EE9" w:rsidP="00DC2EE9">
      <w:pPr>
        <w:tabs>
          <w:tab w:val="left" w:pos="820"/>
          <w:tab w:val="left" w:pos="821"/>
        </w:tabs>
        <w:spacing w:before="41"/>
        <w:rPr>
          <w:sz w:val="24"/>
        </w:rPr>
      </w:pPr>
    </w:p>
    <w:p w:rsidR="00DC2EE9" w:rsidRDefault="00DC2EE9" w:rsidP="00DC2EE9">
      <w:pPr>
        <w:pStyle w:val="Corpotesto"/>
      </w:pPr>
    </w:p>
    <w:p w:rsidR="00DC2EE9" w:rsidRDefault="00DC2EE9" w:rsidP="00DC2EE9">
      <w:pPr>
        <w:pStyle w:val="Corpotesto"/>
        <w:ind w:left="93" w:right="96"/>
        <w:jc w:val="center"/>
      </w:pPr>
      <w:r>
        <w:t>Art. 3</w:t>
      </w:r>
    </w:p>
    <w:p w:rsidR="00DC2EE9" w:rsidRDefault="00DC2EE9" w:rsidP="00DC2EE9">
      <w:pPr>
        <w:pStyle w:val="Corpotesto"/>
        <w:ind w:left="112" w:right="116"/>
        <w:jc w:val="both"/>
      </w:pPr>
      <w:r>
        <w:t xml:space="preserve">Entrambe le parti contraenti si impegnano a mettere a disposizione </w:t>
      </w:r>
      <w:r w:rsidR="008E3E5E">
        <w:t xml:space="preserve">il proprio Know </w:t>
      </w:r>
      <w:proofErr w:type="spellStart"/>
      <w:r w:rsidR="008E3E5E">
        <w:t>how</w:t>
      </w:r>
      <w:proofErr w:type="spellEnd"/>
      <w:r w:rsidR="00E41A9C">
        <w:t xml:space="preserve"> e </w:t>
      </w:r>
      <w:r w:rsidR="008E3E5E">
        <w:t>i propri st</w:t>
      </w:r>
      <w:r w:rsidR="0027460E">
        <w:t>r</w:t>
      </w:r>
      <w:r w:rsidR="008E3E5E">
        <w:t>umenti</w:t>
      </w:r>
      <w:r>
        <w:t xml:space="preserve"> per raggiungere gli obiettivi prefissati.</w:t>
      </w:r>
    </w:p>
    <w:p w:rsidR="00DC2EE9" w:rsidRDefault="00DC2EE9" w:rsidP="00DC2EE9">
      <w:pPr>
        <w:pStyle w:val="Corpotesto"/>
      </w:pPr>
    </w:p>
    <w:p w:rsidR="00DC2EE9" w:rsidRDefault="00DC2EE9" w:rsidP="00DC2EE9">
      <w:pPr>
        <w:pStyle w:val="Corpotesto"/>
        <w:ind w:left="93" w:right="93"/>
        <w:jc w:val="center"/>
      </w:pPr>
      <w:r>
        <w:t>Art.4</w:t>
      </w:r>
    </w:p>
    <w:p w:rsidR="00DC2EE9" w:rsidRDefault="0068487B" w:rsidP="00DC2EE9">
      <w:pPr>
        <w:pStyle w:val="Corpotesto"/>
        <w:ind w:left="112" w:right="120"/>
        <w:jc w:val="both"/>
      </w:pPr>
      <w:r w:rsidRPr="00E41A9C">
        <w:t xml:space="preserve">Le parti si impegnano a collaborare attraverso un confronto </w:t>
      </w:r>
      <w:r w:rsidR="008E3E5E" w:rsidRPr="00E41A9C">
        <w:t xml:space="preserve">attivo e costante </w:t>
      </w:r>
      <w:r w:rsidRPr="00E41A9C">
        <w:t xml:space="preserve">nell’individuazione </w:t>
      </w:r>
      <w:r w:rsidR="008E3E5E" w:rsidRPr="00E41A9C">
        <w:t>d</w:t>
      </w:r>
      <w:r w:rsidR="00CA568F" w:rsidRPr="00E41A9C">
        <w:t xml:space="preserve">egli obiettivi da raggiungere, </w:t>
      </w:r>
      <w:r w:rsidRPr="00E41A9C">
        <w:t xml:space="preserve">delle </w:t>
      </w:r>
      <w:r w:rsidR="00CA568F" w:rsidRPr="00E41A9C">
        <w:t xml:space="preserve">procedure, </w:t>
      </w:r>
      <w:r w:rsidR="008E3E5E" w:rsidRPr="00E41A9C">
        <w:t>delle metodologie da attivare</w:t>
      </w:r>
      <w:r w:rsidR="00CA568F" w:rsidRPr="00E41A9C">
        <w:t xml:space="preserve">, </w:t>
      </w:r>
      <w:r w:rsidR="00CA568F">
        <w:t>degli</w:t>
      </w:r>
      <w:r w:rsidR="008E3E5E">
        <w:t xml:space="preserve"> strumenti e </w:t>
      </w:r>
      <w:r w:rsidR="00CA568F">
        <w:t xml:space="preserve">delle </w:t>
      </w:r>
      <w:r w:rsidR="008E3E5E">
        <w:t xml:space="preserve">competenze </w:t>
      </w:r>
      <w:r w:rsidR="00CA568F">
        <w:t>da mettere a disposizione che sa</w:t>
      </w:r>
      <w:r w:rsidR="008E3E5E">
        <w:t xml:space="preserve"> </w:t>
      </w:r>
      <w:r w:rsidR="00DC2EE9">
        <w:t>sarà di volta in volta regolata tra le parti, in</w:t>
      </w:r>
      <w:r w:rsidR="00DC2EE9" w:rsidRPr="00DC2EE9">
        <w:t xml:space="preserve"> </w:t>
      </w:r>
      <w:r w:rsidR="00DC2EE9">
        <w:t>apposite intese all’uopo individuate e finalizzate ad avviare una attività comune a favore delle persone con disabilità della Regione Campania.</w:t>
      </w:r>
    </w:p>
    <w:p w:rsidR="00DC2EE9" w:rsidRPr="00E41A9C" w:rsidRDefault="00DC2EE9" w:rsidP="00DC2EE9">
      <w:pPr>
        <w:pStyle w:val="Corpotesto"/>
      </w:pPr>
    </w:p>
    <w:p w:rsidR="00DC2EE9" w:rsidRDefault="00DC2EE9" w:rsidP="00DC2EE9">
      <w:pPr>
        <w:pStyle w:val="Corpotesto"/>
        <w:rPr>
          <w:sz w:val="22"/>
        </w:rPr>
      </w:pPr>
    </w:p>
    <w:p w:rsidR="00DC2EE9" w:rsidRDefault="00DC2EE9" w:rsidP="00DC2EE9">
      <w:pPr>
        <w:pStyle w:val="Corpotesto"/>
        <w:rPr>
          <w:sz w:val="26"/>
        </w:rPr>
      </w:pPr>
    </w:p>
    <w:p w:rsidR="00DC2EE9" w:rsidRDefault="00DC2EE9" w:rsidP="00DC2EE9">
      <w:pPr>
        <w:pStyle w:val="Corpotesto"/>
        <w:rPr>
          <w:sz w:val="22"/>
        </w:rPr>
      </w:pPr>
    </w:p>
    <w:p w:rsidR="00DC2EE9" w:rsidRDefault="00DC2EE9" w:rsidP="00DC2EE9">
      <w:pPr>
        <w:pStyle w:val="Corpotesto"/>
        <w:tabs>
          <w:tab w:val="left" w:pos="4332"/>
        </w:tabs>
        <w:ind w:left="112"/>
        <w:jc w:val="both"/>
      </w:pPr>
      <w:r>
        <w:t>Napoli</w:t>
      </w:r>
      <w:r w:rsidR="00850CCD">
        <w:rPr>
          <w:spacing w:val="-1"/>
        </w:rPr>
        <w:t>, 12/05/2020</w:t>
      </w:r>
    </w:p>
    <w:p w:rsidR="00DC2EE9" w:rsidRDefault="00DC2EE9" w:rsidP="00DC2EE9">
      <w:pPr>
        <w:pStyle w:val="Corpotesto"/>
        <w:rPr>
          <w:sz w:val="20"/>
        </w:rPr>
      </w:pPr>
    </w:p>
    <w:p w:rsidR="00DC2EE9" w:rsidRDefault="00DC2EE9" w:rsidP="00DC2EE9">
      <w:pPr>
        <w:pStyle w:val="Corpotesto"/>
        <w:rPr>
          <w:sz w:val="20"/>
        </w:rPr>
      </w:pPr>
    </w:p>
    <w:p w:rsidR="00DC2EE9" w:rsidRDefault="00DC2EE9" w:rsidP="00DC2EE9">
      <w:pPr>
        <w:pStyle w:val="Corpotesto"/>
        <w:spacing w:before="2"/>
      </w:pPr>
    </w:p>
    <w:p w:rsidR="00DC2EE9" w:rsidRDefault="00850CCD" w:rsidP="00DC2EE9">
      <w:pPr>
        <w:pStyle w:val="Corpotesto"/>
        <w:tabs>
          <w:tab w:val="left" w:pos="5906"/>
        </w:tabs>
        <w:spacing w:before="90"/>
        <w:ind w:left="355"/>
      </w:pPr>
      <w:r>
        <w:rPr>
          <w:spacing w:val="-3"/>
        </w:rPr>
        <w:t xml:space="preserve">I </w:t>
      </w:r>
      <w:r>
        <w:t>Presidenti dei Centri</w:t>
      </w:r>
      <w:r w:rsidR="00DC2EE9">
        <w:t xml:space="preserve"> di Servizio </w:t>
      </w:r>
      <w:r w:rsidR="00DC2EE9">
        <w:tab/>
      </w:r>
      <w:r w:rsidR="00DC2EE9">
        <w:rPr>
          <w:spacing w:val="-3"/>
        </w:rPr>
        <w:t xml:space="preserve">Il </w:t>
      </w:r>
      <w:r w:rsidR="00DC2EE9">
        <w:t xml:space="preserve">Garante dei diritti delle persone </w:t>
      </w:r>
    </w:p>
    <w:p w:rsidR="00DC2EE9" w:rsidRDefault="00244EA8" w:rsidP="00DC2EE9">
      <w:pPr>
        <w:pStyle w:val="Corpotesto"/>
        <w:tabs>
          <w:tab w:val="left" w:pos="5903"/>
        </w:tabs>
        <w:spacing w:before="1"/>
        <w:ind w:left="352"/>
      </w:pPr>
      <w:r>
        <w:t>di Volontariato d</w:t>
      </w:r>
      <w:r w:rsidR="00DC2EE9">
        <w:t>ella Campania</w:t>
      </w:r>
      <w:r w:rsidR="00DC2EE9">
        <w:tab/>
        <w:t>disabili della Regione Campania</w:t>
      </w:r>
    </w:p>
    <w:p w:rsidR="00DC2EE9" w:rsidRDefault="00850CCD" w:rsidP="00DC2EE9">
      <w:pPr>
        <w:pStyle w:val="Corpotesto"/>
        <w:tabs>
          <w:tab w:val="left" w:pos="5963"/>
        </w:tabs>
        <w:ind w:left="352"/>
      </w:pPr>
      <w:r>
        <w:t>(Raffaele Amore</w:t>
      </w:r>
      <w:r w:rsidR="00244EA8">
        <w:t xml:space="preserve">  </w:t>
      </w:r>
      <w:r>
        <w:t>__________________</w:t>
      </w:r>
      <w:r w:rsidR="00244EA8">
        <w:t xml:space="preserve"> )</w:t>
      </w:r>
      <w:r>
        <w:t xml:space="preserve">                    </w:t>
      </w:r>
      <w:r w:rsidR="00DC2EE9">
        <w:t>(Avv. Paolo Colombo</w:t>
      </w:r>
      <w:r>
        <w:t xml:space="preserve"> ______________</w:t>
      </w:r>
      <w:r w:rsidR="00DC2EE9">
        <w:t>)</w:t>
      </w:r>
    </w:p>
    <w:p w:rsidR="00850CCD" w:rsidRDefault="00850CCD" w:rsidP="00DC2EE9">
      <w:pPr>
        <w:pStyle w:val="Corpotesto"/>
        <w:tabs>
          <w:tab w:val="left" w:pos="5963"/>
        </w:tabs>
        <w:ind w:left="352"/>
      </w:pPr>
    </w:p>
    <w:p w:rsidR="00850CCD" w:rsidRDefault="00850CCD" w:rsidP="00DC2EE9">
      <w:pPr>
        <w:pStyle w:val="Corpotesto"/>
        <w:tabs>
          <w:tab w:val="left" w:pos="5963"/>
        </w:tabs>
        <w:ind w:left="352"/>
      </w:pPr>
      <w:r>
        <w:t>(Elena Pera _______________________ )</w:t>
      </w:r>
    </w:p>
    <w:p w:rsidR="00850CCD" w:rsidRDefault="00850CCD" w:rsidP="00DC2EE9">
      <w:pPr>
        <w:pStyle w:val="Corpotesto"/>
        <w:tabs>
          <w:tab w:val="left" w:pos="5963"/>
        </w:tabs>
        <w:ind w:left="352"/>
      </w:pPr>
    </w:p>
    <w:p w:rsidR="00850CCD" w:rsidRDefault="00850CCD" w:rsidP="00DC2EE9">
      <w:pPr>
        <w:pStyle w:val="Corpotesto"/>
        <w:tabs>
          <w:tab w:val="left" w:pos="5963"/>
        </w:tabs>
        <w:ind w:left="352"/>
      </w:pPr>
      <w:r>
        <w:t>(Nicola Caprio _____________________)</w:t>
      </w:r>
    </w:p>
    <w:p w:rsidR="00850CCD" w:rsidRDefault="00850CCD" w:rsidP="00DC2EE9">
      <w:pPr>
        <w:pStyle w:val="Corpotesto"/>
        <w:tabs>
          <w:tab w:val="left" w:pos="5963"/>
        </w:tabs>
        <w:ind w:left="352"/>
      </w:pPr>
    </w:p>
    <w:p w:rsidR="00850CCD" w:rsidRDefault="00850CCD" w:rsidP="00DC2EE9">
      <w:pPr>
        <w:pStyle w:val="Corpotesto"/>
        <w:tabs>
          <w:tab w:val="left" w:pos="5963"/>
        </w:tabs>
        <w:ind w:left="352"/>
      </w:pPr>
      <w:r>
        <w:t>(Agostino Braca ____________________)</w:t>
      </w:r>
    </w:p>
    <w:p w:rsidR="00DC2EE9" w:rsidRPr="00DC2EE9" w:rsidRDefault="00DC2EE9" w:rsidP="00DC2EE9">
      <w:pPr>
        <w:rPr>
          <w:rFonts w:ascii="Times New Roman" w:hAnsi="Times New Roman" w:cs="Times New Roman"/>
          <w:sz w:val="24"/>
          <w:szCs w:val="24"/>
        </w:rPr>
      </w:pPr>
    </w:p>
    <w:sectPr w:rsidR="00DC2EE9" w:rsidRPr="00DC2EE9" w:rsidSect="00242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6835"/>
    <w:multiLevelType w:val="hybridMultilevel"/>
    <w:tmpl w:val="F34E9B60"/>
    <w:lvl w:ilvl="0" w:tplc="848EC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505C7"/>
    <w:multiLevelType w:val="hybridMultilevel"/>
    <w:tmpl w:val="2F9CC8F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31930"/>
    <w:multiLevelType w:val="hybridMultilevel"/>
    <w:tmpl w:val="88326ADE"/>
    <w:lvl w:ilvl="0" w:tplc="6C56AEC2">
      <w:numFmt w:val="bullet"/>
      <w:lvlText w:val=""/>
      <w:lvlJc w:val="left"/>
      <w:pPr>
        <w:ind w:left="82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0BECDB6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5778FEBC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1180D49C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EA9CF536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BEE4BC52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3390A9C6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AA2A99B8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A24261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E9"/>
    <w:rsid w:val="00193B75"/>
    <w:rsid w:val="0024264C"/>
    <w:rsid w:val="00244EA8"/>
    <w:rsid w:val="00271D21"/>
    <w:rsid w:val="0027460E"/>
    <w:rsid w:val="003669DE"/>
    <w:rsid w:val="003828B1"/>
    <w:rsid w:val="00575C20"/>
    <w:rsid w:val="00664CE5"/>
    <w:rsid w:val="0068487B"/>
    <w:rsid w:val="006B6011"/>
    <w:rsid w:val="007805BD"/>
    <w:rsid w:val="00850CCD"/>
    <w:rsid w:val="008E3E5E"/>
    <w:rsid w:val="00A42895"/>
    <w:rsid w:val="00CA568F"/>
    <w:rsid w:val="00DC2EE9"/>
    <w:rsid w:val="00E41A9C"/>
    <w:rsid w:val="00E96A84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A1DE"/>
  <w15:docId w15:val="{2809D415-F6A3-4868-A23C-827DC406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6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C2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2EE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C2EE9"/>
    <w:pPr>
      <w:widowControl w:val="0"/>
      <w:autoSpaceDE w:val="0"/>
      <w:autoSpaceDN w:val="0"/>
      <w:spacing w:after="0" w:line="240" w:lineRule="auto"/>
      <w:ind w:left="1238" w:hanging="360"/>
      <w:jc w:val="both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Nicola Caprio</cp:lastModifiedBy>
  <cp:revision>3</cp:revision>
  <cp:lastPrinted>2020-05-12T15:23:00Z</cp:lastPrinted>
  <dcterms:created xsi:type="dcterms:W3CDTF">2020-05-12T15:36:00Z</dcterms:created>
  <dcterms:modified xsi:type="dcterms:W3CDTF">2020-05-12T15:41:00Z</dcterms:modified>
</cp:coreProperties>
</file>